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892F5" w14:textId="77777777" w:rsidR="00FB28F9" w:rsidRDefault="00FB28F9" w:rsidP="00FD6297">
      <w:pPr>
        <w:rPr>
          <w:lang w:val="nb-NO"/>
        </w:rPr>
      </w:pPr>
    </w:p>
    <w:p w14:paraId="04C95A03" w14:textId="77777777" w:rsidR="00FB28F9" w:rsidRDefault="00FB28F9" w:rsidP="00FD6297">
      <w:pPr>
        <w:rPr>
          <w:lang w:val="nb-NO"/>
        </w:rPr>
      </w:pPr>
    </w:p>
    <w:p w14:paraId="745BAA39" w14:textId="77777777" w:rsidR="00FB28F9" w:rsidRDefault="00FB28F9" w:rsidP="00FD6297">
      <w:pPr>
        <w:rPr>
          <w:lang w:val="nb-NO"/>
        </w:rPr>
      </w:pPr>
    </w:p>
    <w:p w14:paraId="7EE30776" w14:textId="2E251199" w:rsidR="00FB28F9" w:rsidRDefault="00FB28F9" w:rsidP="00FD6297">
      <w:pPr>
        <w:rPr>
          <w:lang w:val="nb-NO"/>
        </w:rPr>
      </w:pPr>
    </w:p>
    <w:p w14:paraId="7A2D042D" w14:textId="77777777" w:rsidR="00FB28F9" w:rsidRDefault="00FB28F9" w:rsidP="00FD6297">
      <w:pPr>
        <w:rPr>
          <w:lang w:val="nb-NO"/>
        </w:rPr>
      </w:pPr>
    </w:p>
    <w:p w14:paraId="058EB462" w14:textId="5F20F76B" w:rsidR="00FB28F9" w:rsidRDefault="00193F4E" w:rsidP="00FD6297">
      <w:pPr>
        <w:rPr>
          <w:lang w:val="nb-NO"/>
        </w:rPr>
      </w:pPr>
      <w:r>
        <w:rPr>
          <w:noProof/>
          <w:lang w:val="nb-NO"/>
        </w:rPr>
        <w:drawing>
          <wp:inline distT="0" distB="0" distL="0" distR="0" wp14:anchorId="0EC09FBD" wp14:editId="4229273C">
            <wp:extent cx="5832018" cy="2906981"/>
            <wp:effectExtent l="0" t="0" r="0" b="8255"/>
            <wp:docPr id="63257613" name="Picture 1" descr="A group of people holding sig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57613" name="Picture 1" descr="A group of people holding sign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018" cy="290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A5C29" w14:textId="77777777" w:rsidR="00FB28F9" w:rsidRDefault="00FB28F9" w:rsidP="00FD6297">
      <w:pPr>
        <w:rPr>
          <w:lang w:val="nb-NO"/>
        </w:rPr>
      </w:pPr>
    </w:p>
    <w:p w14:paraId="5EBBF023" w14:textId="77777777" w:rsidR="00FB28F9" w:rsidRDefault="00FB28F9" w:rsidP="00FD6297">
      <w:pPr>
        <w:rPr>
          <w:lang w:val="nb-NO"/>
        </w:rPr>
      </w:pPr>
    </w:p>
    <w:p w14:paraId="54E14047" w14:textId="77777777" w:rsidR="00FB28F9" w:rsidRDefault="00FB28F9" w:rsidP="00FD6297">
      <w:pPr>
        <w:rPr>
          <w:lang w:val="nb-NO"/>
        </w:rPr>
      </w:pPr>
    </w:p>
    <w:p w14:paraId="23C659F4" w14:textId="77777777" w:rsidR="00FB28F9" w:rsidRDefault="00FB28F9" w:rsidP="00FD6297">
      <w:pPr>
        <w:rPr>
          <w:lang w:val="nb-NO"/>
        </w:rPr>
      </w:pPr>
    </w:p>
    <w:p w14:paraId="484C88D1" w14:textId="606BD48F" w:rsidR="00FD6297" w:rsidRDefault="00FD6297" w:rsidP="00FD6297">
      <w:pPr>
        <w:rPr>
          <w:lang w:val="nb-NO"/>
        </w:rPr>
      </w:pPr>
      <w:r w:rsidRPr="004A67D5">
        <w:rPr>
          <w:lang w:val="nb-NO"/>
        </w:rPr>
        <w:t>Vi nøyer oss ikke med å forsvare dagens rettigheter. Arbeidslivet er i stadig endring, og nye utfordringer krever nye løsninger. Skal arbeidstakere være trygge også i framtiden, må rettighetene utvikles og styrkes.</w:t>
      </w:r>
    </w:p>
    <w:p w14:paraId="55A103E9" w14:textId="77777777" w:rsidR="00FD6297" w:rsidRPr="004A67D5" w:rsidRDefault="00FD6297" w:rsidP="00FD6297">
      <w:pPr>
        <w:rPr>
          <w:lang w:val="nb-NO"/>
        </w:rPr>
      </w:pPr>
    </w:p>
    <w:p w14:paraId="6D029563" w14:textId="77777777" w:rsidR="00FD6297" w:rsidRPr="00FD6297" w:rsidRDefault="00FD6297" w:rsidP="00FD6297">
      <w:pPr>
        <w:rPr>
          <w:b/>
          <w:bCs/>
          <w:lang w:val="nb-NO"/>
        </w:rPr>
      </w:pPr>
      <w:r w:rsidRPr="00FD6297">
        <w:rPr>
          <w:b/>
          <w:bCs/>
          <w:lang w:val="nb-NO"/>
        </w:rPr>
        <w:t xml:space="preserve">Slutter vi å kjempe, risikerer vi å miste det vi allerede har vunnet. </w:t>
      </w:r>
    </w:p>
    <w:p w14:paraId="3AFFB7CA" w14:textId="77777777" w:rsidR="00FD6297" w:rsidRDefault="00FD6297" w:rsidP="00FD6297">
      <w:pPr>
        <w:rPr>
          <w:lang w:val="nb-NO"/>
        </w:rPr>
      </w:pPr>
    </w:p>
    <w:p w14:paraId="3B298E5F" w14:textId="1729D5E7" w:rsidR="00FD6297" w:rsidRDefault="00FD6297" w:rsidP="00FD6297">
      <w:pPr>
        <w:rPr>
          <w:lang w:val="nb-NO"/>
        </w:rPr>
      </w:pPr>
      <w:r w:rsidRPr="004A67D5">
        <w:rPr>
          <w:lang w:val="nb-NO"/>
        </w:rPr>
        <w:t>Derfor jobber vi både avtalemessig mot arbeidsgiverne og politisk for en arbeidsmiljølov som faktisk ivaretar arbeidstakernes behov.</w:t>
      </w:r>
    </w:p>
    <w:p w14:paraId="0574F74E" w14:textId="77777777" w:rsidR="00FD6297" w:rsidRPr="004A67D5" w:rsidRDefault="00FD6297" w:rsidP="00FD6297">
      <w:pPr>
        <w:rPr>
          <w:lang w:val="nb-NO"/>
        </w:rPr>
      </w:pPr>
    </w:p>
    <w:p w14:paraId="4447A130" w14:textId="46B63672" w:rsidR="00FD6297" w:rsidRDefault="00FD6297" w:rsidP="00FD6297">
      <w:pPr>
        <w:rPr>
          <w:lang w:val="nb-NO"/>
        </w:rPr>
      </w:pPr>
      <w:r>
        <w:rPr>
          <w:lang w:val="nb-NO"/>
        </w:rPr>
        <w:t xml:space="preserve">Styrke </w:t>
      </w:r>
      <w:r w:rsidRPr="004A67D5">
        <w:rPr>
          <w:lang w:val="nb-NO"/>
        </w:rPr>
        <w:t xml:space="preserve">besitter tung kompetanse og betydelig politisk gjennomslagskraft. Våre høringssvar blir tatt på alvor – og vi har sett saker løftet av våre medlemmer bli til konkrete lovendringer, der myndighetene selv viser til </w:t>
      </w:r>
      <w:r w:rsidR="00C23660">
        <w:rPr>
          <w:lang w:val="nb-NO"/>
        </w:rPr>
        <w:t xml:space="preserve">Styrkes </w:t>
      </w:r>
      <w:r w:rsidRPr="004A67D5">
        <w:rPr>
          <w:lang w:val="nb-NO"/>
        </w:rPr>
        <w:t>arbeid.</w:t>
      </w:r>
    </w:p>
    <w:p w14:paraId="3B84269B" w14:textId="77777777" w:rsidR="00C23660" w:rsidRPr="004A67D5" w:rsidRDefault="00C23660" w:rsidP="00FD6297">
      <w:pPr>
        <w:rPr>
          <w:lang w:val="nb-NO"/>
        </w:rPr>
      </w:pPr>
    </w:p>
    <w:p w14:paraId="0AFF7DA4" w14:textId="77777777" w:rsidR="00FD6297" w:rsidRPr="004A67D5" w:rsidRDefault="00FD6297" w:rsidP="00FD6297">
      <w:pPr>
        <w:rPr>
          <w:lang w:val="nb-NO"/>
        </w:rPr>
      </w:pPr>
      <w:r w:rsidRPr="004A67D5">
        <w:rPr>
          <w:b/>
          <w:bCs/>
          <w:lang w:val="nb-NO"/>
        </w:rPr>
        <w:t>Når noe skjer – står vi der.</w:t>
      </w:r>
      <w:r w:rsidRPr="004A67D5">
        <w:rPr>
          <w:b/>
          <w:bCs/>
          <w:lang w:val="nb-NO"/>
        </w:rPr>
        <w:br/>
        <w:t>Når rettigheter trues – tar vi kampen.</w:t>
      </w:r>
      <w:r w:rsidRPr="004A67D5">
        <w:rPr>
          <w:b/>
          <w:bCs/>
          <w:lang w:val="nb-NO"/>
        </w:rPr>
        <w:br/>
        <w:t>Sammen er vi sterkere.</w:t>
      </w:r>
    </w:p>
    <w:sectPr w:rsidR="00FD6297" w:rsidRPr="004A67D5" w:rsidSect="00F46AEC">
      <w:footerReference w:type="even" r:id="rId11"/>
      <w:footerReference w:type="default" r:id="rId12"/>
      <w:footerReference w:type="first" r:id="rId13"/>
      <w:pgSz w:w="12240" w:h="15840" w:code="1"/>
      <w:pgMar w:top="1225" w:right="1225" w:bottom="1225" w:left="122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BBF0" w14:textId="77777777" w:rsidR="007E0CA9" w:rsidRDefault="007E0CA9" w:rsidP="000A0339">
      <w:pPr>
        <w:spacing w:line="240" w:lineRule="auto"/>
      </w:pPr>
      <w:r>
        <w:separator/>
      </w:r>
    </w:p>
  </w:endnote>
  <w:endnote w:type="continuationSeparator" w:id="0">
    <w:p w14:paraId="279E5160" w14:textId="77777777" w:rsidR="007E0CA9" w:rsidRDefault="007E0CA9" w:rsidP="000A03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LB Sans Book">
    <w:panose1 w:val="02000503040000020004"/>
    <w:charset w:val="00"/>
    <w:family w:val="modern"/>
    <w:notTrueType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LB Sans Medium">
    <w:panose1 w:val="02000503040000020004"/>
    <w:charset w:val="00"/>
    <w:family w:val="modern"/>
    <w:notTrueType/>
    <w:pitch w:val="variable"/>
    <w:sig w:usb0="800002AF" w:usb1="5000204A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A164" w14:textId="77777777" w:rsidR="00302F4B" w:rsidRDefault="00302F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59AE" w14:textId="77777777" w:rsidR="00302F4B" w:rsidRDefault="00302F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24704" w14:textId="77777777" w:rsidR="00302F4B" w:rsidRDefault="00302F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34D1C" w14:textId="77777777" w:rsidR="007E0CA9" w:rsidRDefault="007E0CA9" w:rsidP="000A0339">
      <w:pPr>
        <w:spacing w:line="240" w:lineRule="auto"/>
      </w:pPr>
      <w:r>
        <w:separator/>
      </w:r>
    </w:p>
  </w:footnote>
  <w:footnote w:type="continuationSeparator" w:id="0">
    <w:p w14:paraId="1074552D" w14:textId="77777777" w:rsidR="007E0CA9" w:rsidRDefault="007E0CA9" w:rsidP="000A03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54A5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5EEF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5C4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35474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FECF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5F4D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8836F9"/>
    <w:multiLevelType w:val="multilevel"/>
    <w:tmpl w:val="D4287C60"/>
    <w:numStyleLink w:val="HeadingNumList"/>
  </w:abstractNum>
  <w:abstractNum w:abstractNumId="7" w15:restartNumberingAfterBreak="0">
    <w:nsid w:val="10C92DE1"/>
    <w:multiLevelType w:val="multilevel"/>
    <w:tmpl w:val="B88C6228"/>
    <w:numStyleLink w:val="NumList"/>
  </w:abstractNum>
  <w:abstractNum w:abstractNumId="8" w15:restartNumberingAfterBreak="0">
    <w:nsid w:val="13B0789C"/>
    <w:multiLevelType w:val="multilevel"/>
    <w:tmpl w:val="A43C4202"/>
    <w:styleLink w:val="BulletList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cs="Times New Roman" w:hint="default"/>
        <w:color w:val="auto"/>
        <w:szCs w:val="28"/>
      </w:rPr>
    </w:lvl>
    <w:lvl w:ilvl="1">
      <w:start w:val="1"/>
      <w:numFmt w:val="bullet"/>
      <w:pStyle w:val="ListBullet2"/>
      <w:lvlText w:val=""/>
      <w:lvlJc w:val="left"/>
      <w:pPr>
        <w:ind w:left="680" w:hanging="340"/>
      </w:pPr>
      <w:rPr>
        <w:rFonts w:ascii="Symbol" w:hAnsi="Symbol" w:cs="Symbol" w:hint="default"/>
        <w:color w:val="auto"/>
        <w:szCs w:val="28"/>
      </w:rPr>
    </w:lvl>
    <w:lvl w:ilvl="2">
      <w:start w:val="1"/>
      <w:numFmt w:val="bullet"/>
      <w:pStyle w:val="ListBullet3"/>
      <w:lvlText w:val=""/>
      <w:lvlJc w:val="left"/>
      <w:pPr>
        <w:ind w:left="1021" w:hanging="341"/>
      </w:pPr>
      <w:rPr>
        <w:rFonts w:ascii="Symbol" w:hAnsi="Symbol" w:cs="Times New Roman" w:hint="default"/>
        <w:color w:val="auto"/>
        <w:szCs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AA87344"/>
    <w:multiLevelType w:val="multilevel"/>
    <w:tmpl w:val="D4287C60"/>
    <w:styleLink w:val="HeadingNum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6D22968"/>
    <w:multiLevelType w:val="multilevel"/>
    <w:tmpl w:val="B88C6228"/>
    <w:styleLink w:val="NumList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32614408">
    <w:abstractNumId w:val="5"/>
  </w:num>
  <w:num w:numId="2" w16cid:durableId="665211658">
    <w:abstractNumId w:val="3"/>
  </w:num>
  <w:num w:numId="3" w16cid:durableId="305595989">
    <w:abstractNumId w:val="2"/>
  </w:num>
  <w:num w:numId="4" w16cid:durableId="49697943">
    <w:abstractNumId w:val="4"/>
  </w:num>
  <w:num w:numId="5" w16cid:durableId="1342859237">
    <w:abstractNumId w:val="1"/>
  </w:num>
  <w:num w:numId="6" w16cid:durableId="278223291">
    <w:abstractNumId w:val="0"/>
  </w:num>
  <w:num w:numId="7" w16cid:durableId="1574899723">
    <w:abstractNumId w:val="10"/>
  </w:num>
  <w:num w:numId="8" w16cid:durableId="554775974">
    <w:abstractNumId w:val="9"/>
  </w:num>
  <w:num w:numId="9" w16cid:durableId="574555077">
    <w:abstractNumId w:val="6"/>
  </w:num>
  <w:num w:numId="10" w16cid:durableId="713700014">
    <w:abstractNumId w:val="7"/>
  </w:num>
  <w:num w:numId="11" w16cid:durableId="655383151">
    <w:abstractNumId w:val="5"/>
  </w:num>
  <w:num w:numId="12" w16cid:durableId="559054489">
    <w:abstractNumId w:val="7"/>
  </w:num>
  <w:num w:numId="13" w16cid:durableId="2056078209">
    <w:abstractNumId w:val="3"/>
  </w:num>
  <w:num w:numId="14" w16cid:durableId="181285137">
    <w:abstractNumId w:val="2"/>
  </w:num>
  <w:num w:numId="15" w16cid:durableId="1581449739">
    <w:abstractNumId w:val="7"/>
  </w:num>
  <w:num w:numId="16" w16cid:durableId="1072657298">
    <w:abstractNumId w:val="7"/>
  </w:num>
  <w:num w:numId="17" w16cid:durableId="726606638">
    <w:abstractNumId w:val="10"/>
  </w:num>
  <w:num w:numId="18" w16cid:durableId="1119833186">
    <w:abstractNumId w:val="9"/>
  </w:num>
  <w:num w:numId="19" w16cid:durableId="1577688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4B"/>
    <w:rsid w:val="000271B3"/>
    <w:rsid w:val="00034DF7"/>
    <w:rsid w:val="00037B26"/>
    <w:rsid w:val="000A0339"/>
    <w:rsid w:val="000A3D76"/>
    <w:rsid w:val="000B1B23"/>
    <w:rsid w:val="000D0847"/>
    <w:rsid w:val="000E4DB6"/>
    <w:rsid w:val="000F3A75"/>
    <w:rsid w:val="001210B1"/>
    <w:rsid w:val="00145349"/>
    <w:rsid w:val="00157692"/>
    <w:rsid w:val="00193F4E"/>
    <w:rsid w:val="0021124E"/>
    <w:rsid w:val="00224F47"/>
    <w:rsid w:val="00225F50"/>
    <w:rsid w:val="00256C70"/>
    <w:rsid w:val="00256CFF"/>
    <w:rsid w:val="002836E0"/>
    <w:rsid w:val="002A6064"/>
    <w:rsid w:val="002C705C"/>
    <w:rsid w:val="002F1458"/>
    <w:rsid w:val="00302F4B"/>
    <w:rsid w:val="003243BF"/>
    <w:rsid w:val="00342946"/>
    <w:rsid w:val="003509F3"/>
    <w:rsid w:val="00371700"/>
    <w:rsid w:val="003C30EA"/>
    <w:rsid w:val="003E46BD"/>
    <w:rsid w:val="003E5CDF"/>
    <w:rsid w:val="004322B9"/>
    <w:rsid w:val="00455385"/>
    <w:rsid w:val="004B4AC4"/>
    <w:rsid w:val="00537D52"/>
    <w:rsid w:val="005404BC"/>
    <w:rsid w:val="00556F34"/>
    <w:rsid w:val="005A2E5A"/>
    <w:rsid w:val="005C4223"/>
    <w:rsid w:val="005E496F"/>
    <w:rsid w:val="00607AD7"/>
    <w:rsid w:val="00620AF7"/>
    <w:rsid w:val="0063219C"/>
    <w:rsid w:val="00632DA5"/>
    <w:rsid w:val="00634395"/>
    <w:rsid w:val="00637EB1"/>
    <w:rsid w:val="006A6166"/>
    <w:rsid w:val="006C534A"/>
    <w:rsid w:val="006D06D3"/>
    <w:rsid w:val="007129BD"/>
    <w:rsid w:val="00734EE6"/>
    <w:rsid w:val="007C0490"/>
    <w:rsid w:val="007C11DC"/>
    <w:rsid w:val="007E0CA9"/>
    <w:rsid w:val="008404E9"/>
    <w:rsid w:val="00845A02"/>
    <w:rsid w:val="00877CBE"/>
    <w:rsid w:val="008D6DCC"/>
    <w:rsid w:val="008E6C91"/>
    <w:rsid w:val="00945AB6"/>
    <w:rsid w:val="009621DF"/>
    <w:rsid w:val="009E5567"/>
    <w:rsid w:val="009F522A"/>
    <w:rsid w:val="00A5485E"/>
    <w:rsid w:val="00A623CD"/>
    <w:rsid w:val="00A633EE"/>
    <w:rsid w:val="00A97F11"/>
    <w:rsid w:val="00AC50E7"/>
    <w:rsid w:val="00AC7F54"/>
    <w:rsid w:val="00AF6CB1"/>
    <w:rsid w:val="00B5189D"/>
    <w:rsid w:val="00B62394"/>
    <w:rsid w:val="00B6296C"/>
    <w:rsid w:val="00B66A72"/>
    <w:rsid w:val="00B73019"/>
    <w:rsid w:val="00BE4B92"/>
    <w:rsid w:val="00BF6420"/>
    <w:rsid w:val="00C15BA7"/>
    <w:rsid w:val="00C23660"/>
    <w:rsid w:val="00C314A6"/>
    <w:rsid w:val="00C9174C"/>
    <w:rsid w:val="00CD20C3"/>
    <w:rsid w:val="00CF0A60"/>
    <w:rsid w:val="00D45004"/>
    <w:rsid w:val="00D64E6A"/>
    <w:rsid w:val="00D70367"/>
    <w:rsid w:val="00D719B7"/>
    <w:rsid w:val="00D737C5"/>
    <w:rsid w:val="00D9414E"/>
    <w:rsid w:val="00DB2BF8"/>
    <w:rsid w:val="00DB39FC"/>
    <w:rsid w:val="00DF19EB"/>
    <w:rsid w:val="00DF75B6"/>
    <w:rsid w:val="00E01CA0"/>
    <w:rsid w:val="00E30DE6"/>
    <w:rsid w:val="00E51A67"/>
    <w:rsid w:val="00E731CB"/>
    <w:rsid w:val="00E76832"/>
    <w:rsid w:val="00EA1CF8"/>
    <w:rsid w:val="00EC5A03"/>
    <w:rsid w:val="00F011E1"/>
    <w:rsid w:val="00F01630"/>
    <w:rsid w:val="00F03319"/>
    <w:rsid w:val="00F46AEC"/>
    <w:rsid w:val="00F77615"/>
    <w:rsid w:val="00FB28F9"/>
    <w:rsid w:val="00FD6297"/>
    <w:rsid w:val="00FD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8E585"/>
  <w15:chartTrackingRefBased/>
  <w15:docId w15:val="{8DD26AAC-7C67-4F40-B098-4FF795B0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9" w:qFormat="1"/>
    <w:lsdException w:name="List Number" w:uiPriority="2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9" w:qFormat="1"/>
    <w:lsdException w:name="List Bullet 3" w:uiPriority="19" w:qFormat="1"/>
    <w:lsdException w:name="List Bullet 4" w:semiHidden="1"/>
    <w:lsdException w:name="List Bullet 5" w:semiHidden="1"/>
    <w:lsdException w:name="List Number 2" w:uiPriority="29" w:qFormat="1"/>
    <w:lsdException w:name="List Number 3" w:uiPriority="29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FD6297"/>
    <w:pPr>
      <w:spacing w:line="280" w:lineRule="atLeast"/>
    </w:pPr>
    <w:rPr>
      <w:color w:val="231F20" w:themeColor="background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7C5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D737C5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E731CB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302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EA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02F4B"/>
    <w:pPr>
      <w:keepNext/>
      <w:keepLines/>
      <w:spacing w:before="80" w:after="40"/>
      <w:outlineLvl w:val="4"/>
    </w:pPr>
    <w:rPr>
      <w:rFonts w:eastAsiaTheme="majorEastAsia" w:cstheme="majorBidi"/>
      <w:color w:val="000EA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02F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02F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02F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02F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49"/>
    <w:rsid w:val="008E6C91"/>
    <w:pPr>
      <w:spacing w:after="4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49"/>
    <w:rsid w:val="008E6C91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737C5"/>
    <w:rPr>
      <w:rFonts w:asciiTheme="majorHAnsi" w:eastAsiaTheme="majorEastAsia" w:hAnsiTheme="majorHAnsi" w:cstheme="majorBidi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7C5"/>
    <w:rPr>
      <w:rFonts w:asciiTheme="majorHAnsi" w:eastAsiaTheme="majorEastAsia" w:hAnsiTheme="majorHAnsi" w:cstheme="majorBidi"/>
      <w:szCs w:val="26"/>
    </w:rPr>
  </w:style>
  <w:style w:type="paragraph" w:styleId="Caption">
    <w:name w:val="caption"/>
    <w:basedOn w:val="Normal"/>
    <w:next w:val="Normal"/>
    <w:uiPriority w:val="49"/>
    <w:qFormat/>
    <w:rsid w:val="00E731CB"/>
    <w:pPr>
      <w:spacing w:after="200"/>
    </w:pPr>
    <w:rPr>
      <w:rFonts w:asciiTheme="majorHAnsi" w:hAnsiTheme="majorHAnsi"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qFormat/>
    <w:rsid w:val="008E6C91"/>
    <w:pPr>
      <w:outlineLvl w:val="9"/>
    </w:pPr>
  </w:style>
  <w:style w:type="numbering" w:customStyle="1" w:styleId="NumList">
    <w:name w:val="NumList"/>
    <w:uiPriority w:val="99"/>
    <w:rsid w:val="008E6C91"/>
    <w:pPr>
      <w:numPr>
        <w:numId w:val="7"/>
      </w:numPr>
    </w:pPr>
  </w:style>
  <w:style w:type="paragraph" w:styleId="ListNumber">
    <w:name w:val="List Number"/>
    <w:basedOn w:val="Normal"/>
    <w:uiPriority w:val="29"/>
    <w:qFormat/>
    <w:rsid w:val="008E6C91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29"/>
    <w:qFormat/>
    <w:rsid w:val="008E6C91"/>
    <w:pPr>
      <w:numPr>
        <w:ilvl w:val="1"/>
        <w:numId w:val="17"/>
      </w:numPr>
      <w:contextualSpacing/>
    </w:pPr>
  </w:style>
  <w:style w:type="paragraph" w:styleId="ListNumber3">
    <w:name w:val="List Number 3"/>
    <w:basedOn w:val="Normal"/>
    <w:uiPriority w:val="29"/>
    <w:qFormat/>
    <w:rsid w:val="008E6C91"/>
    <w:pPr>
      <w:numPr>
        <w:ilvl w:val="2"/>
        <w:numId w:val="17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737C5"/>
    <w:rPr>
      <w:rFonts w:asciiTheme="majorHAnsi" w:eastAsiaTheme="majorEastAsia" w:hAnsiTheme="majorHAnsi" w:cstheme="majorBidi"/>
      <w:sz w:val="24"/>
      <w:szCs w:val="24"/>
    </w:rPr>
  </w:style>
  <w:style w:type="numbering" w:customStyle="1" w:styleId="HeadingNumList">
    <w:name w:val="HeadingNumList"/>
    <w:uiPriority w:val="99"/>
    <w:rsid w:val="008E6C91"/>
    <w:pPr>
      <w:numPr>
        <w:numId w:val="8"/>
      </w:numPr>
    </w:pPr>
  </w:style>
  <w:style w:type="paragraph" w:styleId="ListBullet">
    <w:name w:val="List Bullet"/>
    <w:basedOn w:val="Normal"/>
    <w:uiPriority w:val="19"/>
    <w:qFormat/>
    <w:rsid w:val="008E6C91"/>
    <w:pPr>
      <w:numPr>
        <w:numId w:val="19"/>
      </w:numPr>
      <w:contextualSpacing/>
    </w:pPr>
  </w:style>
  <w:style w:type="paragraph" w:styleId="ListBullet2">
    <w:name w:val="List Bullet 2"/>
    <w:basedOn w:val="Normal"/>
    <w:uiPriority w:val="19"/>
    <w:qFormat/>
    <w:rsid w:val="008E6C91"/>
    <w:pPr>
      <w:numPr>
        <w:ilvl w:val="1"/>
        <w:numId w:val="19"/>
      </w:numPr>
      <w:contextualSpacing/>
    </w:pPr>
  </w:style>
  <w:style w:type="paragraph" w:styleId="ListBullet3">
    <w:name w:val="List Bullet 3"/>
    <w:basedOn w:val="Normal"/>
    <w:uiPriority w:val="19"/>
    <w:qFormat/>
    <w:rsid w:val="008E6C91"/>
    <w:pPr>
      <w:numPr>
        <w:ilvl w:val="2"/>
        <w:numId w:val="19"/>
      </w:numPr>
      <w:contextualSpacing/>
    </w:pPr>
  </w:style>
  <w:style w:type="paragraph" w:styleId="TOC1">
    <w:name w:val="toc 1"/>
    <w:basedOn w:val="Normal"/>
    <w:next w:val="Normal"/>
    <w:uiPriority w:val="39"/>
    <w:semiHidden/>
    <w:rsid w:val="00FD65F2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FD65F2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FD65F2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FD65F2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FD65F2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FD65F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FD65F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FD65F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FD65F2"/>
    <w:pPr>
      <w:spacing w:after="100"/>
      <w:ind w:left="1760"/>
    </w:pPr>
  </w:style>
  <w:style w:type="numbering" w:customStyle="1" w:styleId="BulletList">
    <w:name w:val="BulletList"/>
    <w:uiPriority w:val="99"/>
    <w:rsid w:val="00CD20C3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semiHidden/>
    <w:rsid w:val="00877CBE"/>
    <w:pPr>
      <w:tabs>
        <w:tab w:val="center" w:pos="4513"/>
        <w:tab w:val="right" w:pos="9026"/>
      </w:tabs>
      <w:spacing w:line="170" w:lineRule="atLeast"/>
    </w:pPr>
    <w:rPr>
      <w:rFonts w:asciiTheme="majorHAnsi" w:hAnsiTheme="majorHAnsi"/>
      <w:color w:val="696969" w:themeColor="text2"/>
      <w:sz w:val="15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77CBE"/>
    <w:rPr>
      <w:rFonts w:asciiTheme="majorHAnsi" w:hAnsiTheme="majorHAnsi"/>
      <w:color w:val="696969" w:themeColor="text2"/>
      <w:sz w:val="15"/>
    </w:rPr>
  </w:style>
  <w:style w:type="paragraph" w:styleId="Footer">
    <w:name w:val="footer"/>
    <w:basedOn w:val="Normal"/>
    <w:link w:val="FooterChar"/>
    <w:uiPriority w:val="99"/>
    <w:semiHidden/>
    <w:rsid w:val="00877CBE"/>
    <w:pPr>
      <w:tabs>
        <w:tab w:val="center" w:pos="4513"/>
        <w:tab w:val="right" w:pos="9026"/>
      </w:tabs>
      <w:spacing w:line="170" w:lineRule="atLeast"/>
    </w:pPr>
    <w:rPr>
      <w:rFonts w:asciiTheme="majorHAnsi" w:hAnsiTheme="majorHAnsi"/>
      <w:color w:val="696969" w:themeColor="text2"/>
      <w:sz w:val="15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77CBE"/>
    <w:rPr>
      <w:rFonts w:asciiTheme="majorHAnsi" w:hAnsiTheme="majorHAnsi"/>
      <w:color w:val="696969" w:themeColor="text2"/>
      <w:sz w:val="15"/>
    </w:rPr>
  </w:style>
  <w:style w:type="table" w:styleId="TableGrid">
    <w:name w:val="Table Grid"/>
    <w:basedOn w:val="TableNormal"/>
    <w:uiPriority w:val="39"/>
    <w:rsid w:val="000A0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302F4B"/>
    <w:rPr>
      <w:rFonts w:eastAsiaTheme="majorEastAsia" w:cstheme="majorBidi"/>
      <w:i/>
      <w:iCs/>
      <w:color w:val="000EA4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F4B"/>
    <w:rPr>
      <w:rFonts w:eastAsiaTheme="majorEastAsia" w:cstheme="majorBidi"/>
      <w:color w:val="000EA4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F4B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F4B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F4B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F4B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302F4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02F4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02F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02F4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02F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02F4B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semiHidden/>
    <w:qFormat/>
    <w:rsid w:val="00302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302F4B"/>
    <w:rPr>
      <w:i/>
      <w:iCs/>
      <w:color w:val="000EA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02F4B"/>
    <w:pPr>
      <w:pBdr>
        <w:top w:val="single" w:sz="4" w:space="10" w:color="000EA4" w:themeColor="accent1" w:themeShade="BF"/>
        <w:bottom w:val="single" w:sz="4" w:space="10" w:color="000EA4" w:themeColor="accent1" w:themeShade="BF"/>
      </w:pBdr>
      <w:spacing w:before="360" w:after="360"/>
      <w:ind w:left="864" w:right="864"/>
      <w:jc w:val="center"/>
    </w:pPr>
    <w:rPr>
      <w:i/>
      <w:iCs/>
      <w:color w:val="000EA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02F4B"/>
    <w:rPr>
      <w:i/>
      <w:iCs/>
      <w:color w:val="000EA4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semiHidden/>
    <w:qFormat/>
    <w:rsid w:val="00302F4B"/>
    <w:rPr>
      <w:b/>
      <w:bCs/>
      <w:smallCaps/>
      <w:color w:val="000EA4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LB colour theme">
      <a:dk1>
        <a:sysClr val="windowText" lastClr="000000"/>
      </a:dk1>
      <a:lt1>
        <a:sysClr val="window" lastClr="FFFFFF"/>
      </a:lt1>
      <a:dk2>
        <a:srgbClr val="696969"/>
      </a:dk2>
      <a:lt2>
        <a:srgbClr val="231F20"/>
      </a:lt2>
      <a:accent1>
        <a:srgbClr val="0014DC"/>
      </a:accent1>
      <a:accent2>
        <a:srgbClr val="051464"/>
      </a:accent2>
      <a:accent3>
        <a:srgbClr val="6E8CC8"/>
      </a:accent3>
      <a:accent4>
        <a:srgbClr val="00D2DC"/>
      </a:accent4>
      <a:accent5>
        <a:srgbClr val="AFBEE1"/>
      </a:accent5>
      <a:accent6>
        <a:srgbClr val="DCE1E1"/>
      </a:accent6>
      <a:hlink>
        <a:srgbClr val="0014DC"/>
      </a:hlink>
      <a:folHlink>
        <a:srgbClr val="0014DC"/>
      </a:folHlink>
    </a:clrScheme>
    <a:fontScheme name="SLB font theme">
      <a:majorFont>
        <a:latin typeface="SLB Sans Medium"/>
        <a:ea typeface="SimHei"/>
        <a:cs typeface="Arial"/>
      </a:majorFont>
      <a:minorFont>
        <a:latin typeface="SLB Sans Book"/>
        <a:ea typeface="SimHei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393d0d-bc01-41cc-80e2-d7458440135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55ED2E30E0243A9DD77264B9B19D2" ma:contentTypeVersion="8" ma:contentTypeDescription="Create a new document." ma:contentTypeScope="" ma:versionID="2d18a3a7b0be9d8ea6ea81d07795e113">
  <xsd:schema xmlns:xsd="http://www.w3.org/2001/XMLSchema" xmlns:xs="http://www.w3.org/2001/XMLSchema" xmlns:p="http://schemas.microsoft.com/office/2006/metadata/properties" xmlns:ns2="f8393d0d-bc01-41cc-80e2-d7458440135e" targetNamespace="http://schemas.microsoft.com/office/2006/metadata/properties" ma:root="true" ma:fieldsID="e752aacaff3bc1e056d90416b0e338e9" ns2:_="">
    <xsd:import namespace="f8393d0d-bc01-41cc-80e2-d745844013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93d0d-bc01-41cc-80e2-d7458440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b6ec6bc-766d-4884-930b-9717138bd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5CD977-AB85-4DFE-8BD6-46D1BFD0F0ED}">
  <ds:schemaRefs>
    <ds:schemaRef ds:uri="http://schemas.microsoft.com/office/2006/metadata/properties"/>
    <ds:schemaRef ds:uri="http://schemas.microsoft.com/office/infopath/2007/PartnerControls"/>
    <ds:schemaRef ds:uri="f8393d0d-bc01-41cc-80e2-d7458440135e"/>
  </ds:schemaRefs>
</ds:datastoreItem>
</file>

<file path=customXml/itemProps2.xml><?xml version="1.0" encoding="utf-8"?>
<ds:datastoreItem xmlns:ds="http://schemas.openxmlformats.org/officeDocument/2006/customXml" ds:itemID="{C101C13B-D864-4AB5-8D2B-E0089DCE4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93d0d-bc01-41cc-80e2-d74584401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D10697-D754-4B0F-9ACE-82CAE11369F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b759f6-5337-4dc5-b19b-e74b6da11f8f}" enabled="1" method="Standard" siteId="{41ff26dc-250f-4b13-8981-739be8610c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641</Characters>
  <Application>Microsoft Office Word</Application>
  <DocSecurity>0</DocSecurity>
  <Lines>5</Lines>
  <Paragraphs>1</Paragraphs>
  <ScaleCrop>false</ScaleCrop>
  <Company>Schlumberger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 Fintland</dc:creator>
  <cp:keywords/>
  <dc:description/>
  <cp:lastModifiedBy>Aase Fintland</cp:lastModifiedBy>
  <cp:revision>2</cp:revision>
  <dcterms:created xsi:type="dcterms:W3CDTF">2026-01-13T08:06:00Z</dcterms:created>
  <dcterms:modified xsi:type="dcterms:W3CDTF">2026-01-13T08:06:00Z</dcterms:modified>
</cp:coreProperties>
</file>